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F9D02" w14:textId="464258D1" w:rsidR="001B1040" w:rsidRPr="001B1040" w:rsidRDefault="001B1040" w:rsidP="001B1040">
      <w:pPr>
        <w:jc w:val="center"/>
        <w:rPr>
          <w:b/>
          <w:bCs/>
          <w:sz w:val="28"/>
          <w:szCs w:val="28"/>
        </w:rPr>
      </w:pPr>
      <w:r w:rsidRPr="001B1040">
        <w:rPr>
          <w:b/>
          <w:bCs/>
          <w:sz w:val="28"/>
          <w:szCs w:val="28"/>
        </w:rPr>
        <w:t>Why Pray?</w:t>
      </w:r>
    </w:p>
    <w:p w14:paraId="14F72993" w14:textId="7AC081D9" w:rsidR="001B1040" w:rsidRPr="001B1040" w:rsidRDefault="001B1040" w:rsidP="001B1040">
      <w:pPr>
        <w:jc w:val="center"/>
        <w:rPr>
          <w:b/>
          <w:bCs/>
          <w:sz w:val="28"/>
          <w:szCs w:val="28"/>
        </w:rPr>
      </w:pPr>
      <w:r w:rsidRPr="001B1040">
        <w:rPr>
          <w:b/>
          <w:bCs/>
          <w:sz w:val="28"/>
          <w:szCs w:val="28"/>
        </w:rPr>
        <w:t>Matthew 6:9-13, Luke 11:1-13</w:t>
      </w:r>
    </w:p>
    <w:p w14:paraId="6902A9B1" w14:textId="77777777" w:rsidR="001B1040" w:rsidRDefault="001B1040" w:rsidP="001B1040"/>
    <w:p w14:paraId="2634DB78" w14:textId="77777777" w:rsidR="001B1040" w:rsidRPr="001B1040" w:rsidRDefault="001B1040" w:rsidP="001B1040">
      <w:pPr>
        <w:rPr>
          <w:b/>
          <w:bCs/>
        </w:rPr>
      </w:pPr>
      <w:r w:rsidRPr="001B1040">
        <w:rPr>
          <w:b/>
          <w:bCs/>
        </w:rPr>
        <w:t>1. The Disciples' Request</w:t>
      </w:r>
    </w:p>
    <w:p w14:paraId="54D46136" w14:textId="77777777" w:rsidR="001B1040" w:rsidRDefault="001B1040" w:rsidP="001B1040"/>
    <w:p w14:paraId="72A22D8E" w14:textId="77777777" w:rsidR="001B1040" w:rsidRDefault="001B1040" w:rsidP="001B1040">
      <w:r>
        <w:t>• The Priority: Out of everything the disciples witnessed Jesus do, the only thing they explicitly asked Him to teach them was how to ______________.</w:t>
      </w:r>
    </w:p>
    <w:p w14:paraId="52BA91BA" w14:textId="77777777" w:rsidR="001B1040" w:rsidRDefault="001B1040" w:rsidP="001B1040">
      <w:r>
        <w:t>• The Invitation: God’s ultimate desire is to bring us into a conversation and an ongoing ______________ with Him.</w:t>
      </w:r>
    </w:p>
    <w:p w14:paraId="5A757133" w14:textId="77777777" w:rsidR="001B1040" w:rsidRDefault="001B1040" w:rsidP="001B1040">
      <w:r>
        <w:t>• The Calling: We are not called to relate to God as slaves, subjects, or merely sheep, but as an approachable, loving ______________.</w:t>
      </w:r>
    </w:p>
    <w:p w14:paraId="66848931" w14:textId="77777777" w:rsidR="001B1040" w:rsidRDefault="001B1040" w:rsidP="001B1040"/>
    <w:p w14:paraId="05900A93" w14:textId="77777777" w:rsidR="001B1040" w:rsidRPr="001B1040" w:rsidRDefault="001B1040" w:rsidP="001B1040">
      <w:pPr>
        <w:rPr>
          <w:b/>
          <w:bCs/>
        </w:rPr>
      </w:pPr>
      <w:r w:rsidRPr="001B1040">
        <w:rPr>
          <w:b/>
          <w:bCs/>
        </w:rPr>
        <w:t>2. The Core Truths of Prayer</w:t>
      </w:r>
    </w:p>
    <w:p w14:paraId="01F260DA" w14:textId="77777777" w:rsidR="001B1040" w:rsidRDefault="001B1040" w:rsidP="001B1040"/>
    <w:p w14:paraId="4A7A4E8E" w14:textId="77777777" w:rsidR="001B1040" w:rsidRDefault="001B1040" w:rsidP="001B1040">
      <w:r>
        <w:t>• The entire emphasis of prayer is on ______________.</w:t>
      </w:r>
    </w:p>
    <w:p w14:paraId="512482BE" w14:textId="77777777" w:rsidR="001B1040" w:rsidRDefault="001B1040" w:rsidP="001B1040">
      <w:r>
        <w:t>• Our prayers do not overcome God’s ______________—they lay hold of His ______________.</w:t>
      </w:r>
    </w:p>
    <w:p w14:paraId="00B885C0" w14:textId="77777777" w:rsidR="001B1040" w:rsidRDefault="001B1040" w:rsidP="001B1040">
      <w:r>
        <w:t>• Prayer isn’t our ______________. It’s our ______________.</w:t>
      </w:r>
    </w:p>
    <w:p w14:paraId="41EFB83E" w14:textId="77777777" w:rsidR="001B1040" w:rsidRDefault="001B1040" w:rsidP="001B1040">
      <w:r>
        <w:t>• This isn’t about what prayer can do for you, but ______________.</w:t>
      </w:r>
    </w:p>
    <w:p w14:paraId="247C03C9" w14:textId="77777777" w:rsidR="001B1040" w:rsidRDefault="001B1040" w:rsidP="001B1040"/>
    <w:p w14:paraId="44A9EC1E" w14:textId="77777777" w:rsidR="001B1040" w:rsidRPr="001B1040" w:rsidRDefault="001B1040" w:rsidP="001B1040">
      <w:pPr>
        <w:rPr>
          <w:b/>
          <w:bCs/>
        </w:rPr>
      </w:pPr>
      <w:r w:rsidRPr="001B1040">
        <w:rPr>
          <w:b/>
          <w:bCs/>
        </w:rPr>
        <w:t>3. Practical Steps: Praying Without Ceasing</w:t>
      </w:r>
    </w:p>
    <w:p w14:paraId="45D41A48" w14:textId="77777777" w:rsidR="001B1040" w:rsidRDefault="001B1040" w:rsidP="001B1040"/>
    <w:p w14:paraId="75011EC2" w14:textId="77777777" w:rsidR="001B1040" w:rsidRDefault="001B1040" w:rsidP="001B1040">
      <w:r>
        <w:t xml:space="preserve">• The Mindset: 1 Thessalonians 5:17 tells us to "pray without ceasing". This does not mean being on your knees </w:t>
      </w:r>
      <w:proofErr w:type="gramStart"/>
      <w:r>
        <w:t>24/7, but</w:t>
      </w:r>
      <w:proofErr w:type="gramEnd"/>
      <w:r>
        <w:t xml:space="preserve"> maintaining a constant ______________ of prayer throughout your day.</w:t>
      </w:r>
    </w:p>
    <w:p w14:paraId="4705FA2D" w14:textId="77777777" w:rsidR="001B1040" w:rsidRDefault="001B1040" w:rsidP="001B1040">
      <w:r>
        <w:t>• The Danger: Material wealth and self-reliance can make us ______________ and spiritually ______________.</w:t>
      </w:r>
    </w:p>
    <w:p w14:paraId="0C029A0B" w14:textId="4B5B7A5F" w:rsidR="00830B45" w:rsidRDefault="001B1040" w:rsidP="001B1040">
      <w:r>
        <w:t>• The Action: When worry, fear, or decisions pop up, instantly turn them into ______________.</w:t>
      </w:r>
    </w:p>
    <w:sectPr w:rsidR="00830B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4102"/>
    <w:multiLevelType w:val="multilevel"/>
    <w:tmpl w:val="5CDE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36620"/>
    <w:multiLevelType w:val="multilevel"/>
    <w:tmpl w:val="469E9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D13FB"/>
    <w:multiLevelType w:val="multilevel"/>
    <w:tmpl w:val="809A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622907">
    <w:abstractNumId w:val="0"/>
  </w:num>
  <w:num w:numId="2" w16cid:durableId="419565495">
    <w:abstractNumId w:val="2"/>
  </w:num>
  <w:num w:numId="3" w16cid:durableId="1328708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040"/>
    <w:rsid w:val="001B1040"/>
    <w:rsid w:val="00222CA5"/>
    <w:rsid w:val="00280ADA"/>
    <w:rsid w:val="00486897"/>
    <w:rsid w:val="00830B45"/>
    <w:rsid w:val="008A3F1F"/>
    <w:rsid w:val="00D05D09"/>
    <w:rsid w:val="00D738B7"/>
    <w:rsid w:val="00F61CD3"/>
    <w:rsid w:val="00F8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ADE10"/>
  <w15:chartTrackingRefBased/>
  <w15:docId w15:val="{62242A3A-A84C-4448-BD5D-92401FBA2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0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0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0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0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0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0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0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0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0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0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0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0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0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Harrison</dc:creator>
  <cp:keywords/>
  <dc:description/>
  <cp:lastModifiedBy>Charlie Harrison</cp:lastModifiedBy>
  <cp:revision>1</cp:revision>
  <dcterms:created xsi:type="dcterms:W3CDTF">2026-10-24T02:43:00Z</dcterms:created>
  <dcterms:modified xsi:type="dcterms:W3CDTF">2026-10-24T02:49:00Z</dcterms:modified>
</cp:coreProperties>
</file>